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FF" w:rsidRDefault="00570FFF" w:rsidP="00570FFF">
      <w:pPr>
        <w:spacing w:line="360" w:lineRule="auto"/>
        <w:ind w:firstLine="48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</w:p>
    <w:p w:rsidR="00E41717" w:rsidRPr="00570FFF" w:rsidRDefault="006255EF" w:rsidP="006255EF">
      <w:pPr>
        <w:spacing w:line="360" w:lineRule="auto"/>
        <w:ind w:firstLine="480"/>
        <w:jc w:val="center"/>
        <w:rPr>
          <w:rFonts w:asciiTheme="minorEastAsia" w:hAnsiTheme="minorEastAsia"/>
          <w:b/>
          <w:sz w:val="32"/>
          <w:szCs w:val="32"/>
        </w:rPr>
      </w:pPr>
      <w:r w:rsidRPr="00570FFF">
        <w:rPr>
          <w:rFonts w:asciiTheme="minorEastAsia" w:hAnsiTheme="minorEastAsia" w:hint="eastAsia"/>
          <w:b/>
          <w:sz w:val="32"/>
          <w:szCs w:val="32"/>
        </w:rPr>
        <w:t>学术论文标准署名地址征集表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34"/>
        <w:gridCol w:w="845"/>
        <w:gridCol w:w="2985"/>
        <w:gridCol w:w="1596"/>
        <w:gridCol w:w="1718"/>
        <w:gridCol w:w="1627"/>
        <w:gridCol w:w="3546"/>
        <w:gridCol w:w="1023"/>
      </w:tblGrid>
      <w:tr w:rsidR="00570FFF" w:rsidRPr="00570FFF" w:rsidTr="00570FFF">
        <w:tc>
          <w:tcPr>
            <w:tcW w:w="294" w:type="pct"/>
          </w:tcPr>
          <w:p w:rsidR="00705C76" w:rsidRPr="00570FFF" w:rsidRDefault="00705C76" w:rsidP="00625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298" w:type="pct"/>
          </w:tcPr>
          <w:p w:rsidR="00705C76" w:rsidRPr="00570FFF" w:rsidRDefault="00705C76" w:rsidP="00625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语言</w:t>
            </w:r>
          </w:p>
        </w:tc>
        <w:tc>
          <w:tcPr>
            <w:tcW w:w="1053" w:type="pct"/>
          </w:tcPr>
          <w:p w:rsidR="00705C76" w:rsidRPr="00570FFF" w:rsidRDefault="00705C76" w:rsidP="00907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学校</w:t>
            </w:r>
          </w:p>
        </w:tc>
        <w:tc>
          <w:tcPr>
            <w:tcW w:w="563" w:type="pct"/>
          </w:tcPr>
          <w:p w:rsidR="00705C76" w:rsidRPr="00570FFF" w:rsidRDefault="00705C76" w:rsidP="00DE3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学院（部）</w:t>
            </w:r>
          </w:p>
        </w:tc>
        <w:tc>
          <w:tcPr>
            <w:tcW w:w="606" w:type="pct"/>
          </w:tcPr>
          <w:p w:rsidR="00705C76" w:rsidRPr="00570FFF" w:rsidRDefault="00705C76" w:rsidP="00DE3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系（所、中心）</w:t>
            </w:r>
          </w:p>
        </w:tc>
        <w:tc>
          <w:tcPr>
            <w:tcW w:w="574" w:type="pct"/>
          </w:tcPr>
          <w:p w:rsidR="00705C76" w:rsidRPr="00570FFF" w:rsidRDefault="00705C76" w:rsidP="00DE3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实验室</w:t>
            </w:r>
          </w:p>
        </w:tc>
        <w:tc>
          <w:tcPr>
            <w:tcW w:w="1251" w:type="pct"/>
          </w:tcPr>
          <w:p w:rsidR="00705C76" w:rsidRPr="00570FFF" w:rsidRDefault="00705C76" w:rsidP="00907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省（市）</w:t>
            </w:r>
          </w:p>
        </w:tc>
        <w:tc>
          <w:tcPr>
            <w:tcW w:w="361" w:type="pct"/>
          </w:tcPr>
          <w:p w:rsidR="00705C76" w:rsidRPr="00570FFF" w:rsidRDefault="00705C76" w:rsidP="00907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邮编</w:t>
            </w:r>
          </w:p>
        </w:tc>
      </w:tr>
      <w:tr w:rsidR="00EF1253" w:rsidRPr="00570FFF" w:rsidTr="00D4576D">
        <w:tc>
          <w:tcPr>
            <w:tcW w:w="294" w:type="pct"/>
            <w:vMerge w:val="restart"/>
            <w:vAlign w:val="center"/>
          </w:tcPr>
          <w:p w:rsidR="00EF1253" w:rsidRPr="00570FFF" w:rsidRDefault="00EF1253" w:rsidP="00907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中文</w:t>
            </w:r>
          </w:p>
        </w:tc>
        <w:tc>
          <w:tcPr>
            <w:tcW w:w="1053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中国石油大学（华东）</w:t>
            </w:r>
          </w:p>
        </w:tc>
        <w:tc>
          <w:tcPr>
            <w:tcW w:w="563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EF1253" w:rsidRPr="008605EB" w:rsidRDefault="00EF1253" w:rsidP="00EF12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Theme="minorEastAsia" w:cs="Times New Roman"/>
                <w:sz w:val="24"/>
                <w:szCs w:val="24"/>
              </w:rPr>
              <w:t>山东青岛</w:t>
            </w:r>
          </w:p>
        </w:tc>
        <w:tc>
          <w:tcPr>
            <w:tcW w:w="361" w:type="pct"/>
            <w:vAlign w:val="center"/>
          </w:tcPr>
          <w:p w:rsidR="00EF1253" w:rsidRPr="008605EB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266580</w:t>
            </w:r>
          </w:p>
        </w:tc>
      </w:tr>
      <w:tr w:rsidR="00EF1253" w:rsidRPr="00570FFF" w:rsidTr="00D4576D">
        <w:tc>
          <w:tcPr>
            <w:tcW w:w="294" w:type="pct"/>
            <w:vMerge/>
            <w:vAlign w:val="center"/>
          </w:tcPr>
          <w:p w:rsidR="00EF1253" w:rsidRPr="00570FFF" w:rsidRDefault="00EF1253" w:rsidP="00907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EF1253" w:rsidRPr="008605EB" w:rsidRDefault="00EF1253" w:rsidP="00D4576D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605EB">
              <w:rPr>
                <w:rFonts w:ascii="Times New Roman" w:hAnsiTheme="minorEastAsia" w:cs="Times New Roman" w:hint="eastAsia"/>
                <w:sz w:val="24"/>
                <w:szCs w:val="24"/>
              </w:rPr>
              <w:t>山东东营</w:t>
            </w:r>
          </w:p>
        </w:tc>
        <w:tc>
          <w:tcPr>
            <w:tcW w:w="361" w:type="pct"/>
            <w:vAlign w:val="center"/>
          </w:tcPr>
          <w:p w:rsidR="00EF1253" w:rsidRPr="008605EB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 w:hint="eastAsia"/>
                <w:sz w:val="24"/>
                <w:szCs w:val="24"/>
              </w:rPr>
              <w:t>257061</w:t>
            </w:r>
          </w:p>
        </w:tc>
      </w:tr>
      <w:tr w:rsidR="00EF1253" w:rsidRPr="00570FFF" w:rsidTr="00D4576D">
        <w:tc>
          <w:tcPr>
            <w:tcW w:w="294" w:type="pct"/>
            <w:vMerge/>
            <w:vAlign w:val="center"/>
          </w:tcPr>
          <w:p w:rsidR="00EF1253" w:rsidRPr="00570FFF" w:rsidRDefault="00EF1253" w:rsidP="00907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英文</w:t>
            </w:r>
          </w:p>
        </w:tc>
        <w:tc>
          <w:tcPr>
            <w:tcW w:w="1053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="Times New Roman" w:cs="Times New Roman"/>
                <w:sz w:val="24"/>
                <w:szCs w:val="24"/>
              </w:rPr>
              <w:t>China university of petroleum(East China)</w:t>
            </w:r>
          </w:p>
        </w:tc>
        <w:tc>
          <w:tcPr>
            <w:tcW w:w="563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EF1253" w:rsidRPr="008605EB" w:rsidRDefault="00EF1253" w:rsidP="00EF12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Qingdao</w:t>
            </w:r>
            <w:r w:rsidRPr="008605EB">
              <w:rPr>
                <w:rFonts w:ascii="Times New Roman" w:hAnsiTheme="minorEastAsia" w:cs="Times New Roman"/>
                <w:sz w:val="24"/>
                <w:szCs w:val="24"/>
              </w:rPr>
              <w:t>，</w:t>
            </w: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Shan dong</w:t>
            </w:r>
          </w:p>
        </w:tc>
        <w:tc>
          <w:tcPr>
            <w:tcW w:w="361" w:type="pct"/>
            <w:vAlign w:val="center"/>
          </w:tcPr>
          <w:p w:rsidR="00EF1253" w:rsidRPr="008605EB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266580</w:t>
            </w:r>
          </w:p>
        </w:tc>
      </w:tr>
      <w:tr w:rsidR="00EF1253" w:rsidRPr="00570FFF" w:rsidTr="00D4576D">
        <w:tc>
          <w:tcPr>
            <w:tcW w:w="294" w:type="pct"/>
            <w:vMerge/>
            <w:vAlign w:val="center"/>
          </w:tcPr>
          <w:p w:rsidR="00EF1253" w:rsidRPr="00570FFF" w:rsidRDefault="00EF1253" w:rsidP="009070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EF1253" w:rsidRPr="00570FFF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EF1253" w:rsidRPr="008605EB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Dongying</w:t>
            </w:r>
            <w:proofErr w:type="spellEnd"/>
            <w:r w:rsidRPr="008605EB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Shan dong</w:t>
            </w:r>
          </w:p>
        </w:tc>
        <w:tc>
          <w:tcPr>
            <w:tcW w:w="361" w:type="pct"/>
            <w:vAlign w:val="center"/>
          </w:tcPr>
          <w:p w:rsidR="00EF1253" w:rsidRPr="008605EB" w:rsidRDefault="00EF1253" w:rsidP="00D457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 w:hint="eastAsia"/>
                <w:sz w:val="24"/>
                <w:szCs w:val="24"/>
              </w:rPr>
              <w:t>257061</w:t>
            </w:r>
          </w:p>
        </w:tc>
      </w:tr>
      <w:tr w:rsidR="00EF1253" w:rsidRPr="00570FFF" w:rsidTr="00EF1253">
        <w:tc>
          <w:tcPr>
            <w:tcW w:w="294" w:type="pct"/>
            <w:vMerge w:val="restart"/>
            <w:vAlign w:val="center"/>
          </w:tcPr>
          <w:p w:rsidR="00EF1253" w:rsidRPr="00570FFF" w:rsidRDefault="00EF1253" w:rsidP="00EF12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8" w:type="pct"/>
            <w:vMerge w:val="restart"/>
            <w:vAlign w:val="center"/>
          </w:tcPr>
          <w:p w:rsidR="00EF1253" w:rsidRPr="00570FFF" w:rsidRDefault="00EF1253" w:rsidP="00EF12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中文</w:t>
            </w:r>
          </w:p>
        </w:tc>
        <w:tc>
          <w:tcPr>
            <w:tcW w:w="1053" w:type="pct"/>
            <w:vMerge w:val="restart"/>
            <w:vAlign w:val="center"/>
          </w:tcPr>
          <w:p w:rsidR="00EF1253" w:rsidRPr="00570FFF" w:rsidRDefault="00EF1253" w:rsidP="00EF12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中国石油大学（华东）</w:t>
            </w:r>
          </w:p>
        </w:tc>
        <w:tc>
          <w:tcPr>
            <w:tcW w:w="563" w:type="pct"/>
            <w:vMerge w:val="restart"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Theme="minorEastAsia" w:cs="Times New Roman"/>
                <w:sz w:val="24"/>
                <w:szCs w:val="24"/>
              </w:rPr>
              <w:t>山东青岛</w:t>
            </w:r>
          </w:p>
        </w:tc>
        <w:tc>
          <w:tcPr>
            <w:tcW w:w="36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266580</w:t>
            </w:r>
          </w:p>
        </w:tc>
      </w:tr>
      <w:tr w:rsidR="00EF1253" w:rsidRPr="00570FFF" w:rsidTr="00EF1253">
        <w:tc>
          <w:tcPr>
            <w:tcW w:w="294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  <w:vAlign w:val="center"/>
          </w:tcPr>
          <w:p w:rsidR="00EF1253" w:rsidRPr="00570FFF" w:rsidRDefault="00EF1253" w:rsidP="00EF1253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vAlign w:val="center"/>
          </w:tcPr>
          <w:p w:rsidR="00EF1253" w:rsidRPr="00570FFF" w:rsidRDefault="00EF1253" w:rsidP="00EF1253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605EB">
              <w:rPr>
                <w:rFonts w:ascii="Times New Roman" w:hAnsiTheme="minorEastAsia" w:cs="Times New Roman" w:hint="eastAsia"/>
                <w:sz w:val="24"/>
                <w:szCs w:val="24"/>
              </w:rPr>
              <w:t>山东东营</w:t>
            </w:r>
          </w:p>
        </w:tc>
        <w:tc>
          <w:tcPr>
            <w:tcW w:w="36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 w:hint="eastAsia"/>
                <w:sz w:val="24"/>
                <w:szCs w:val="24"/>
              </w:rPr>
              <w:t>257061</w:t>
            </w:r>
          </w:p>
        </w:tc>
      </w:tr>
      <w:tr w:rsidR="00EF1253" w:rsidRPr="00570FFF" w:rsidTr="00EF1253">
        <w:tc>
          <w:tcPr>
            <w:tcW w:w="294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EF1253" w:rsidRPr="00570FFF" w:rsidRDefault="00EF1253" w:rsidP="00EF12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Theme="minorEastAsia" w:cs="Times New Roman"/>
                <w:sz w:val="24"/>
                <w:szCs w:val="24"/>
              </w:rPr>
              <w:t>英文</w:t>
            </w:r>
          </w:p>
        </w:tc>
        <w:tc>
          <w:tcPr>
            <w:tcW w:w="1053" w:type="pct"/>
            <w:vMerge w:val="restart"/>
            <w:vAlign w:val="center"/>
          </w:tcPr>
          <w:p w:rsidR="00EF1253" w:rsidRPr="00570FFF" w:rsidRDefault="00EF1253" w:rsidP="00EF12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FF">
              <w:rPr>
                <w:rFonts w:ascii="Times New Roman" w:hAnsi="Times New Roman" w:cs="Times New Roman"/>
                <w:sz w:val="24"/>
                <w:szCs w:val="24"/>
              </w:rPr>
              <w:t>China university of petroleum(East China)</w:t>
            </w:r>
          </w:p>
        </w:tc>
        <w:tc>
          <w:tcPr>
            <w:tcW w:w="563" w:type="pct"/>
            <w:vMerge w:val="restart"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Qingdao</w:t>
            </w:r>
            <w:r w:rsidRPr="008605EB">
              <w:rPr>
                <w:rFonts w:ascii="Times New Roman" w:hAnsiTheme="minorEastAsia" w:cs="Times New Roman"/>
                <w:sz w:val="24"/>
                <w:szCs w:val="24"/>
              </w:rPr>
              <w:t>，</w:t>
            </w: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Shan dong</w:t>
            </w:r>
          </w:p>
        </w:tc>
        <w:tc>
          <w:tcPr>
            <w:tcW w:w="36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266580</w:t>
            </w:r>
          </w:p>
        </w:tc>
      </w:tr>
      <w:tr w:rsidR="00EF1253" w:rsidRPr="00570FFF" w:rsidTr="00EF1253">
        <w:tc>
          <w:tcPr>
            <w:tcW w:w="294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EF1253" w:rsidRPr="00570FFF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Dongying</w:t>
            </w:r>
            <w:proofErr w:type="spellEnd"/>
            <w:r w:rsidRPr="008605EB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8605EB">
              <w:rPr>
                <w:rFonts w:ascii="Times New Roman" w:hAnsi="Times New Roman" w:cs="Times New Roman"/>
                <w:sz w:val="24"/>
                <w:szCs w:val="24"/>
              </w:rPr>
              <w:t>Shan dong</w:t>
            </w:r>
          </w:p>
        </w:tc>
        <w:tc>
          <w:tcPr>
            <w:tcW w:w="361" w:type="pct"/>
          </w:tcPr>
          <w:p w:rsidR="00EF1253" w:rsidRPr="008605EB" w:rsidRDefault="00EF1253" w:rsidP="006375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EB">
              <w:rPr>
                <w:rFonts w:ascii="Times New Roman" w:hAnsi="Times New Roman" w:cs="Times New Roman" w:hint="eastAsia"/>
                <w:sz w:val="24"/>
                <w:szCs w:val="24"/>
              </w:rPr>
              <w:t>257061</w:t>
            </w:r>
          </w:p>
        </w:tc>
      </w:tr>
    </w:tbl>
    <w:p w:rsidR="006255EF" w:rsidRPr="00E41717" w:rsidRDefault="006255EF" w:rsidP="006255EF">
      <w:pPr>
        <w:spacing w:line="360" w:lineRule="auto"/>
        <w:ind w:firstLine="480"/>
        <w:rPr>
          <w:sz w:val="24"/>
          <w:szCs w:val="24"/>
        </w:rPr>
      </w:pPr>
      <w:bookmarkStart w:id="0" w:name="_GoBack"/>
      <w:bookmarkEnd w:id="0"/>
    </w:p>
    <w:sectPr w:rsidR="006255EF" w:rsidRPr="00E41717" w:rsidSect="00570FF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BF" w:rsidRDefault="00195CBF" w:rsidP="000657B7">
      <w:r>
        <w:separator/>
      </w:r>
    </w:p>
  </w:endnote>
  <w:endnote w:type="continuationSeparator" w:id="0">
    <w:p w:rsidR="00195CBF" w:rsidRDefault="00195CBF" w:rsidP="0006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BF" w:rsidRDefault="00195CBF" w:rsidP="000657B7">
      <w:r>
        <w:separator/>
      </w:r>
    </w:p>
  </w:footnote>
  <w:footnote w:type="continuationSeparator" w:id="0">
    <w:p w:rsidR="00195CBF" w:rsidRDefault="00195CBF" w:rsidP="0006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69D"/>
    <w:multiLevelType w:val="hybridMultilevel"/>
    <w:tmpl w:val="4136365C"/>
    <w:lvl w:ilvl="0" w:tplc="C0868694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6A2214B"/>
    <w:multiLevelType w:val="hybridMultilevel"/>
    <w:tmpl w:val="273A5E42"/>
    <w:lvl w:ilvl="0" w:tplc="0996378A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B7"/>
    <w:rsid w:val="0001762C"/>
    <w:rsid w:val="000657B7"/>
    <w:rsid w:val="00101FCE"/>
    <w:rsid w:val="001250B5"/>
    <w:rsid w:val="00193264"/>
    <w:rsid w:val="00195CBF"/>
    <w:rsid w:val="001A5976"/>
    <w:rsid w:val="001C4EC7"/>
    <w:rsid w:val="001E056A"/>
    <w:rsid w:val="001F4AEF"/>
    <w:rsid w:val="00201D38"/>
    <w:rsid w:val="002121FC"/>
    <w:rsid w:val="0021469C"/>
    <w:rsid w:val="00215726"/>
    <w:rsid w:val="00216CF3"/>
    <w:rsid w:val="00223984"/>
    <w:rsid w:val="00251514"/>
    <w:rsid w:val="002536AB"/>
    <w:rsid w:val="00260F3A"/>
    <w:rsid w:val="00277136"/>
    <w:rsid w:val="00297606"/>
    <w:rsid w:val="002A5181"/>
    <w:rsid w:val="003329C7"/>
    <w:rsid w:val="003508A1"/>
    <w:rsid w:val="00384D89"/>
    <w:rsid w:val="003E12D3"/>
    <w:rsid w:val="003E5A8B"/>
    <w:rsid w:val="00400654"/>
    <w:rsid w:val="0043636F"/>
    <w:rsid w:val="004442CA"/>
    <w:rsid w:val="00464D2D"/>
    <w:rsid w:val="00471223"/>
    <w:rsid w:val="004A2BCB"/>
    <w:rsid w:val="005024F6"/>
    <w:rsid w:val="005200F6"/>
    <w:rsid w:val="00570FFF"/>
    <w:rsid w:val="005719D1"/>
    <w:rsid w:val="00576ECB"/>
    <w:rsid w:val="0060353E"/>
    <w:rsid w:val="006255EF"/>
    <w:rsid w:val="00625648"/>
    <w:rsid w:val="0063084D"/>
    <w:rsid w:val="00630C9E"/>
    <w:rsid w:val="00657185"/>
    <w:rsid w:val="006615CD"/>
    <w:rsid w:val="006773CA"/>
    <w:rsid w:val="0067749B"/>
    <w:rsid w:val="006B34AB"/>
    <w:rsid w:val="006B3D40"/>
    <w:rsid w:val="006C6058"/>
    <w:rsid w:val="006F6CF4"/>
    <w:rsid w:val="00701F51"/>
    <w:rsid w:val="00705C76"/>
    <w:rsid w:val="00775F8D"/>
    <w:rsid w:val="007A24C1"/>
    <w:rsid w:val="007C3694"/>
    <w:rsid w:val="007F5417"/>
    <w:rsid w:val="00803516"/>
    <w:rsid w:val="00852A1C"/>
    <w:rsid w:val="008605EB"/>
    <w:rsid w:val="00891E4A"/>
    <w:rsid w:val="008B3BDD"/>
    <w:rsid w:val="008F0594"/>
    <w:rsid w:val="009070CA"/>
    <w:rsid w:val="00921C65"/>
    <w:rsid w:val="0094109C"/>
    <w:rsid w:val="00982ED2"/>
    <w:rsid w:val="00985F49"/>
    <w:rsid w:val="00A1305F"/>
    <w:rsid w:val="00A30EA4"/>
    <w:rsid w:val="00A355B8"/>
    <w:rsid w:val="00A65B23"/>
    <w:rsid w:val="00A841EB"/>
    <w:rsid w:val="00AB76EA"/>
    <w:rsid w:val="00AC62D7"/>
    <w:rsid w:val="00B00301"/>
    <w:rsid w:val="00B11651"/>
    <w:rsid w:val="00B1305C"/>
    <w:rsid w:val="00B2156B"/>
    <w:rsid w:val="00B24455"/>
    <w:rsid w:val="00B3685A"/>
    <w:rsid w:val="00B51346"/>
    <w:rsid w:val="00B74B1D"/>
    <w:rsid w:val="00BA2563"/>
    <w:rsid w:val="00BA7FAC"/>
    <w:rsid w:val="00BB5EBA"/>
    <w:rsid w:val="00BE0915"/>
    <w:rsid w:val="00BE6123"/>
    <w:rsid w:val="00BE624E"/>
    <w:rsid w:val="00C07329"/>
    <w:rsid w:val="00C224C8"/>
    <w:rsid w:val="00C67B2C"/>
    <w:rsid w:val="00C717D8"/>
    <w:rsid w:val="00CB2F50"/>
    <w:rsid w:val="00CD4466"/>
    <w:rsid w:val="00CE1066"/>
    <w:rsid w:val="00CE174E"/>
    <w:rsid w:val="00CE5B1E"/>
    <w:rsid w:val="00D10B2D"/>
    <w:rsid w:val="00D32E9C"/>
    <w:rsid w:val="00D4069A"/>
    <w:rsid w:val="00D4576D"/>
    <w:rsid w:val="00D4607C"/>
    <w:rsid w:val="00DB6487"/>
    <w:rsid w:val="00DD247B"/>
    <w:rsid w:val="00DE35C8"/>
    <w:rsid w:val="00DE6747"/>
    <w:rsid w:val="00DE75E5"/>
    <w:rsid w:val="00DF1026"/>
    <w:rsid w:val="00DF6CF5"/>
    <w:rsid w:val="00E141AC"/>
    <w:rsid w:val="00E154D2"/>
    <w:rsid w:val="00E250F3"/>
    <w:rsid w:val="00E41717"/>
    <w:rsid w:val="00E455D1"/>
    <w:rsid w:val="00EA2E50"/>
    <w:rsid w:val="00ED252E"/>
    <w:rsid w:val="00EF1253"/>
    <w:rsid w:val="00F3112E"/>
    <w:rsid w:val="00F4341D"/>
    <w:rsid w:val="00F521C4"/>
    <w:rsid w:val="00F55174"/>
    <w:rsid w:val="00F7698C"/>
    <w:rsid w:val="00F81AC3"/>
    <w:rsid w:val="00F82354"/>
    <w:rsid w:val="00F84EED"/>
    <w:rsid w:val="00FB1086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7B7"/>
    <w:rPr>
      <w:sz w:val="18"/>
      <w:szCs w:val="18"/>
    </w:rPr>
  </w:style>
  <w:style w:type="paragraph" w:styleId="a5">
    <w:name w:val="List Paragraph"/>
    <w:basedOn w:val="a"/>
    <w:uiPriority w:val="34"/>
    <w:qFormat/>
    <w:rsid w:val="006C605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9326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0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7B7"/>
    <w:rPr>
      <w:sz w:val="18"/>
      <w:szCs w:val="18"/>
    </w:rPr>
  </w:style>
  <w:style w:type="paragraph" w:styleId="a5">
    <w:name w:val="List Paragraph"/>
    <w:basedOn w:val="a"/>
    <w:uiPriority w:val="34"/>
    <w:qFormat/>
    <w:rsid w:val="006C605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9326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0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4678-316B-4407-B320-930B9026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4</cp:revision>
  <dcterms:created xsi:type="dcterms:W3CDTF">2017-03-07T07:11:00Z</dcterms:created>
  <dcterms:modified xsi:type="dcterms:W3CDTF">2017-03-07T07:12:00Z</dcterms:modified>
</cp:coreProperties>
</file>