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32" w:rsidRPr="00FA0A02" w:rsidRDefault="00F27C32" w:rsidP="00F27C32">
      <w:pPr>
        <w:widowControl/>
        <w:spacing w:before="100" w:beforeAutospacing="1" w:after="100" w:afterAutospacing="1" w:line="300" w:lineRule="atLeast"/>
        <w:jc w:val="left"/>
        <w:rPr>
          <w:rFonts w:ascii="仿宋" w:eastAsia="仿宋" w:hAnsi="仿宋" w:cs="Tahoma" w:hint="eastAsia"/>
          <w:color w:val="444444"/>
          <w:kern w:val="0"/>
          <w:sz w:val="26"/>
          <w:szCs w:val="26"/>
        </w:rPr>
      </w:pP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附件：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1.</w:t>
      </w:r>
      <w:hyperlink r:id="rId4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“干细胞及转化研究”试点专项2018年度项目申报指南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5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6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</w:t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>2.</w:t>
      </w:r>
      <w:hyperlink r:id="rId7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“量子调控与量子信息”重点专项2018年度项目申报指南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8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9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3.</w:t>
      </w:r>
      <w:hyperlink r:id="rId10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“纳米科技”重点专项2018年度项目申报指南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11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12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</w:t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>4.</w:t>
      </w:r>
      <w:hyperlink r:id="rId13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“蛋白质机器与生命过程调控”重点专项2018年度项目申报指南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14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15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5.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“</w:t>
      </w:r>
      <w:hyperlink r:id="rId16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大科学装置前沿研究”重点专项2018年度项目申报指南（</w:t>
        </w:r>
      </w:hyperlink>
      <w:hyperlink r:id="rId17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18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6.</w:t>
      </w:r>
      <w:hyperlink r:id="rId19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“全球变化与应对”重点专项2018年度项目申报指南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20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21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7.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“</w:t>
      </w:r>
      <w:hyperlink r:id="rId22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国家质量基础的共性技术研究与应用”重点专项2018年度项目申报指南（</w:t>
        </w:r>
      </w:hyperlink>
      <w:hyperlink r:id="rId23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24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8.</w:t>
      </w:r>
      <w:hyperlink r:id="rId25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“化学肥料和农药减施增效综合技术研发”试点专项2018年度项目申报指南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26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27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9.</w:t>
      </w:r>
      <w:hyperlink r:id="rId28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“粮食丰产增效科技创新”重点专项2018年度项目申报指南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29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30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10.</w:t>
      </w:r>
      <w:hyperlink r:id="rId31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“农业面源和重金属污染农田综合防治与修复技术研发”重点专项2018年度项目申报指南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32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33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lastRenderedPageBreak/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11.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“</w:t>
      </w:r>
      <w:hyperlink r:id="rId34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七大农作物育种”试点专项2018年度项目申报指南（</w:t>
        </w:r>
      </w:hyperlink>
      <w:hyperlink r:id="rId35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36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12.</w:t>
      </w:r>
      <w:hyperlink r:id="rId37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“现代食品加工及粮食收储运技术与装备”重点专项2018年度项目申报指南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38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39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13.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“</w:t>
      </w:r>
      <w:hyperlink r:id="rId40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畜禽重大疾病防控与高效安全养殖综合技术研发”重点专项2018年度项目申报指南（</w:t>
        </w:r>
      </w:hyperlink>
      <w:hyperlink r:id="rId41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42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14.</w:t>
      </w:r>
      <w:hyperlink r:id="rId43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“林业资源培育及高效利用技术创新”重点专项2018年度项目申报指南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（</w:t>
      </w:r>
      <w:hyperlink r:id="rId44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45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br/>
      </w:r>
      <w:r w:rsidRPr="00FA0A02">
        <w:rPr>
          <w:rFonts w:ascii="宋体" w:eastAsia="宋体" w:hAnsi="宋体" w:cs="宋体" w:hint="eastAsia"/>
          <w:color w:val="444444"/>
          <w:kern w:val="0"/>
          <w:sz w:val="26"/>
          <w:szCs w:val="26"/>
        </w:rPr>
        <w:t>       </w:t>
      </w:r>
      <w:r w:rsidRPr="00FA0A02">
        <w:rPr>
          <w:rFonts w:ascii="仿宋" w:eastAsia="仿宋" w:hAnsi="仿宋" w:cs="仿宋" w:hint="eastAsia"/>
          <w:color w:val="444444"/>
          <w:kern w:val="0"/>
          <w:sz w:val="26"/>
          <w:szCs w:val="26"/>
        </w:rPr>
        <w:t xml:space="preserve"> 15.</w:t>
      </w:r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“</w:t>
      </w:r>
      <w:hyperlink r:id="rId46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智能农机装备”重点专项2018年度项目申报指南（</w:t>
        </w:r>
      </w:hyperlink>
      <w:hyperlink r:id="rId47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指南编制专家名单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、</w:t>
      </w:r>
      <w:hyperlink r:id="rId48" w:tgtFrame="_self" w:history="1">
        <w:r w:rsidRPr="00FA0A02">
          <w:rPr>
            <w:rFonts w:ascii="仿宋" w:eastAsia="仿宋" w:hAnsi="仿宋" w:cs="Tahoma" w:hint="eastAsia"/>
            <w:color w:val="0000FF"/>
            <w:kern w:val="0"/>
            <w:sz w:val="26"/>
            <w:u w:val="single"/>
          </w:rPr>
          <w:t>形式审查条件要求</w:t>
        </w:r>
      </w:hyperlink>
      <w:r w:rsidRPr="00FA0A02">
        <w:rPr>
          <w:rFonts w:ascii="仿宋" w:eastAsia="仿宋" w:hAnsi="仿宋" w:cs="Tahoma" w:hint="eastAsia"/>
          <w:color w:val="444444"/>
          <w:kern w:val="0"/>
          <w:sz w:val="26"/>
          <w:szCs w:val="26"/>
        </w:rPr>
        <w:t>）</w:t>
      </w:r>
    </w:p>
    <w:p w:rsidR="009866E6" w:rsidRPr="00F27C32" w:rsidRDefault="009866E6"/>
    <w:sectPr w:rsidR="009866E6" w:rsidRPr="00F27C32" w:rsidSect="0098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C32"/>
    <w:rsid w:val="009866E6"/>
    <w:rsid w:val="00F2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rvice.most.gov.cn/u/cms/static/201710/12185507wk7c.pdf" TargetMode="External"/><Relationship Id="rId18" Type="http://schemas.openxmlformats.org/officeDocument/2006/relationships/hyperlink" Target="http://service.most.gov.cn/u/cms/static/201710/121855382lwo.pdf" TargetMode="External"/><Relationship Id="rId26" Type="http://schemas.openxmlformats.org/officeDocument/2006/relationships/hyperlink" Target="http://service.most.gov.cn/u/cms/static/201710/12185630xfc0.pdf" TargetMode="External"/><Relationship Id="rId39" Type="http://schemas.openxmlformats.org/officeDocument/2006/relationships/hyperlink" Target="http://service.most.gov.cn/u/cms/static/201710/12185742yktw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rvice.most.gov.cn/u/cms/static/201710/12185607tau0.pdf" TargetMode="External"/><Relationship Id="rId34" Type="http://schemas.openxmlformats.org/officeDocument/2006/relationships/hyperlink" Target="http://service.most.gov.cn/u/cms/static/201710/121857104j7f.pdf" TargetMode="External"/><Relationship Id="rId42" Type="http://schemas.openxmlformats.org/officeDocument/2006/relationships/hyperlink" Target="http://service.most.gov.cn/u/cms/static/201710/121858025ysg.pdf" TargetMode="External"/><Relationship Id="rId47" Type="http://schemas.openxmlformats.org/officeDocument/2006/relationships/hyperlink" Target="http://service.most.gov.cn/u/cms/static/201710/121858332j0x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service.most.gov.cn/u/cms/static/201710/12185354s4xx.pdf" TargetMode="External"/><Relationship Id="rId12" Type="http://schemas.openxmlformats.org/officeDocument/2006/relationships/hyperlink" Target="http://service.most.gov.cn/u/cms/static/201710/12185456lqeu.pdf" TargetMode="External"/><Relationship Id="rId17" Type="http://schemas.openxmlformats.org/officeDocument/2006/relationships/hyperlink" Target="http://service.most.gov.cn/u/cms/static/201710/12185531fmvb.pdf" TargetMode="External"/><Relationship Id="rId25" Type="http://schemas.openxmlformats.org/officeDocument/2006/relationships/hyperlink" Target="http://service.most.gov.cn/u/cms/static/201710/12185626ysrt.pdf" TargetMode="External"/><Relationship Id="rId33" Type="http://schemas.openxmlformats.org/officeDocument/2006/relationships/hyperlink" Target="http://service.most.gov.cn/u/cms/static/201710/12185706g06u.pdf" TargetMode="External"/><Relationship Id="rId38" Type="http://schemas.openxmlformats.org/officeDocument/2006/relationships/hyperlink" Target="http://service.most.gov.cn/u/cms/static/201710/12185737uihe.pdf" TargetMode="External"/><Relationship Id="rId46" Type="http://schemas.openxmlformats.org/officeDocument/2006/relationships/hyperlink" Target="http://service.most.gov.cn/u/cms/static/201710/12185827yv1t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rvice.most.gov.cn/u/cms/static/201710/12185525clii.pdf" TargetMode="External"/><Relationship Id="rId20" Type="http://schemas.openxmlformats.org/officeDocument/2006/relationships/hyperlink" Target="http://service.most.gov.cn/u/cms/static/201710/12185602sorx.pdf" TargetMode="External"/><Relationship Id="rId29" Type="http://schemas.openxmlformats.org/officeDocument/2006/relationships/hyperlink" Target="http://service.most.gov.cn/u/cms/static/201710/12185646r1xz.pdf" TargetMode="External"/><Relationship Id="rId41" Type="http://schemas.openxmlformats.org/officeDocument/2006/relationships/hyperlink" Target="http://service.most.gov.cn/u/cms/static/201710/12185757nyqy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e.most.gov.cn/u/cms/static/201710/12185350yo97.pdf" TargetMode="External"/><Relationship Id="rId11" Type="http://schemas.openxmlformats.org/officeDocument/2006/relationships/hyperlink" Target="http://service.most.gov.cn/u/cms/static/201710/12185449jqxr.pdf" TargetMode="External"/><Relationship Id="rId24" Type="http://schemas.openxmlformats.org/officeDocument/2006/relationships/hyperlink" Target="http://service.most.gov.cn/u/cms/static/201710/12185622k6mj.pdf" TargetMode="External"/><Relationship Id="rId32" Type="http://schemas.openxmlformats.org/officeDocument/2006/relationships/hyperlink" Target="http://service.most.gov.cn/u/cms/static/201710/12185701jgq1.pdf" TargetMode="External"/><Relationship Id="rId37" Type="http://schemas.openxmlformats.org/officeDocument/2006/relationships/hyperlink" Target="http://service.most.gov.cn/u/cms/static/201710/12185731onqr.pdf" TargetMode="External"/><Relationship Id="rId40" Type="http://schemas.openxmlformats.org/officeDocument/2006/relationships/hyperlink" Target="http://service.most.gov.cn/u/cms/static/201710/12185751z0gi.pdf" TargetMode="External"/><Relationship Id="rId45" Type="http://schemas.openxmlformats.org/officeDocument/2006/relationships/hyperlink" Target="http://service.most.gov.cn/u/cms/static/201710/12185821ey5v.pdf" TargetMode="External"/><Relationship Id="rId5" Type="http://schemas.openxmlformats.org/officeDocument/2006/relationships/hyperlink" Target="http://service.most.gov.cn/u/cms/static/201710/1218534528yf.pdf" TargetMode="External"/><Relationship Id="rId15" Type="http://schemas.openxmlformats.org/officeDocument/2006/relationships/hyperlink" Target="http://service.most.gov.cn/u/cms/static/201710/12185520tcrz.pdf" TargetMode="External"/><Relationship Id="rId23" Type="http://schemas.openxmlformats.org/officeDocument/2006/relationships/hyperlink" Target="http://service.most.gov.cn/u/cms/static/201710/12185617ptl8.pdf" TargetMode="External"/><Relationship Id="rId28" Type="http://schemas.openxmlformats.org/officeDocument/2006/relationships/hyperlink" Target="http://service.most.gov.cn/u/cms/static/201710/1218564153yr.pdf" TargetMode="External"/><Relationship Id="rId36" Type="http://schemas.openxmlformats.org/officeDocument/2006/relationships/hyperlink" Target="http://service.most.gov.cn/u/cms/static/201710/121857244t0o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ervice.most.gov.cn/u/cms/static/201710/1218544021bv.pdf" TargetMode="External"/><Relationship Id="rId19" Type="http://schemas.openxmlformats.org/officeDocument/2006/relationships/hyperlink" Target="http://service.most.gov.cn/u/cms/static/201710/121855583gkd.pdf" TargetMode="External"/><Relationship Id="rId31" Type="http://schemas.openxmlformats.org/officeDocument/2006/relationships/hyperlink" Target="http://service.most.gov.cn/u/cms/static/201710/12185656numf.pdf" TargetMode="External"/><Relationship Id="rId44" Type="http://schemas.openxmlformats.org/officeDocument/2006/relationships/hyperlink" Target="http://service.most.gov.cn/u/cms/static/201710/121858151z3x.pdf" TargetMode="External"/><Relationship Id="rId4" Type="http://schemas.openxmlformats.org/officeDocument/2006/relationships/hyperlink" Target="http://service.most.gov.cn/u/cms/static/201710/12185330frlk.pdf" TargetMode="External"/><Relationship Id="rId9" Type="http://schemas.openxmlformats.org/officeDocument/2006/relationships/hyperlink" Target="http://service.most.gov.cn/u/cms/static/201710/12185432bl9c.pdf" TargetMode="External"/><Relationship Id="rId14" Type="http://schemas.openxmlformats.org/officeDocument/2006/relationships/hyperlink" Target="http://service.most.gov.cn/u/cms/static/201710/12185507dsvo.pdf" TargetMode="External"/><Relationship Id="rId22" Type="http://schemas.openxmlformats.org/officeDocument/2006/relationships/hyperlink" Target="http://service.most.gov.cn/u/cms/static/201710/12185613yd6w.pdf" TargetMode="External"/><Relationship Id="rId27" Type="http://schemas.openxmlformats.org/officeDocument/2006/relationships/hyperlink" Target="http://service.most.gov.cn/u/cms/static/201710/12185636nw2i.pdf" TargetMode="External"/><Relationship Id="rId30" Type="http://schemas.openxmlformats.org/officeDocument/2006/relationships/hyperlink" Target="http://service.most.gov.cn/u/cms/static/201710/12185651h99d.pdf" TargetMode="External"/><Relationship Id="rId35" Type="http://schemas.openxmlformats.org/officeDocument/2006/relationships/hyperlink" Target="http://service.most.gov.cn/u/cms/static/201710/12185719fwqb.pdf" TargetMode="External"/><Relationship Id="rId43" Type="http://schemas.openxmlformats.org/officeDocument/2006/relationships/hyperlink" Target="http://service.most.gov.cn/u/cms/static/201710/12185808e2io.pdf" TargetMode="External"/><Relationship Id="rId48" Type="http://schemas.openxmlformats.org/officeDocument/2006/relationships/hyperlink" Target="http://service.most.gov.cn/u/cms/static/201710/12185839uc3d.pdf" TargetMode="External"/><Relationship Id="rId8" Type="http://schemas.openxmlformats.org/officeDocument/2006/relationships/hyperlink" Target="http://service.most.gov.cn/u/cms/static/201710/12185426lpsv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裴红艳</dc:creator>
  <cp:lastModifiedBy>裴红艳</cp:lastModifiedBy>
  <cp:revision>1</cp:revision>
  <dcterms:created xsi:type="dcterms:W3CDTF">2017-10-19T07:52:00Z</dcterms:created>
  <dcterms:modified xsi:type="dcterms:W3CDTF">2017-10-19T07:52:00Z</dcterms:modified>
</cp:coreProperties>
</file>